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5D" w:rsidRPr="001C1A5D" w:rsidRDefault="00D66905" w:rsidP="001C1A5D">
      <w:pPr>
        <w:spacing w:after="0" w:line="244" w:lineRule="auto"/>
        <w:ind w:left="571" w:right="162" w:hanging="4"/>
        <w:jc w:val="center"/>
        <w:rPr>
          <w:b/>
          <w:sz w:val="32"/>
        </w:rPr>
      </w:pPr>
      <w:r w:rsidRPr="001C1A5D">
        <w:rPr>
          <w:b/>
          <w:sz w:val="32"/>
        </w:rPr>
        <w:t>Объявление</w:t>
      </w:r>
    </w:p>
    <w:p w:rsidR="0063417A" w:rsidRPr="001C1A5D" w:rsidRDefault="00D66905" w:rsidP="00297460">
      <w:pPr>
        <w:spacing w:after="0" w:line="244" w:lineRule="auto"/>
        <w:ind w:right="162" w:firstLine="0"/>
        <w:rPr>
          <w:b/>
        </w:rPr>
      </w:pPr>
      <w:bookmarkStart w:id="0" w:name="_GoBack"/>
      <w:bookmarkEnd w:id="0"/>
      <w:r w:rsidRPr="001C1A5D">
        <w:rPr>
          <w:b/>
          <w:sz w:val="32"/>
        </w:rPr>
        <w:t>о проведении конкурса по отбору кандидатов для зачисления в резерв руководящих кадров системы дошкольного образования</w:t>
      </w:r>
    </w:p>
    <w:p w:rsidR="0063417A" w:rsidRPr="001C1A5D" w:rsidRDefault="00D66905" w:rsidP="001C1A5D">
      <w:pPr>
        <w:spacing w:after="308" w:line="259" w:lineRule="auto"/>
        <w:ind w:left="355" w:firstLine="0"/>
        <w:jc w:val="center"/>
        <w:rPr>
          <w:b/>
        </w:rPr>
      </w:pPr>
      <w:proofErr w:type="spellStart"/>
      <w:r w:rsidRPr="001C1A5D">
        <w:rPr>
          <w:b/>
          <w:sz w:val="32"/>
        </w:rPr>
        <w:t>Урус-Мартановского</w:t>
      </w:r>
      <w:proofErr w:type="spellEnd"/>
      <w:r w:rsidRPr="001C1A5D">
        <w:rPr>
          <w:b/>
          <w:sz w:val="32"/>
        </w:rPr>
        <w:t xml:space="preserve"> муниципального района</w:t>
      </w:r>
    </w:p>
    <w:p w:rsidR="0063417A" w:rsidRDefault="00D66905">
      <w:pPr>
        <w:ind w:firstLine="533"/>
      </w:pPr>
      <w:r>
        <w:t xml:space="preserve">МУ «Управление дошкольного образования </w:t>
      </w:r>
      <w:proofErr w:type="spellStart"/>
      <w:r>
        <w:t>Урус-Мартановского</w:t>
      </w:r>
      <w:proofErr w:type="spellEnd"/>
      <w:r>
        <w:t xml:space="preserve"> муниципального района» объявляет конкурс по отбору кандидатов для зачисления в резерв руководящих кадров системы дошкольного образования </w:t>
      </w:r>
      <w:proofErr w:type="spellStart"/>
      <w:r>
        <w:t>Урус-Мартановского</w:t>
      </w:r>
      <w:proofErr w:type="spellEnd"/>
      <w:r>
        <w:t xml:space="preserve"> муниципального района</w:t>
      </w:r>
    </w:p>
    <w:p w:rsidR="0063417A" w:rsidRDefault="00D66905">
      <w:pPr>
        <w:spacing w:after="376"/>
        <w:ind w:left="1090" w:firstLine="0"/>
      </w:pPr>
      <w:r>
        <w:t>Отбор граждан осущес</w:t>
      </w:r>
      <w:r>
        <w:t xml:space="preserve">твляется на должность заведующего МБДОУ образования </w:t>
      </w:r>
      <w:proofErr w:type="spellStart"/>
      <w:r>
        <w:t>Урус-Мартановского</w:t>
      </w:r>
      <w:proofErr w:type="spellEnd"/>
      <w:r>
        <w:t xml:space="preserve"> муниципального района.</w:t>
      </w:r>
    </w:p>
    <w:p w:rsidR="0063417A" w:rsidRDefault="00D66905">
      <w:pPr>
        <w:ind w:left="288" w:firstLine="20"/>
      </w:pPr>
      <w:r>
        <w:t xml:space="preserve">К гражданам, являющимися кандидатами для участия в конкурсе по отбору кандидатов для зачисления в резерв руководящих кадров системы дошкольного образования </w:t>
      </w:r>
      <w:proofErr w:type="spellStart"/>
      <w:r>
        <w:t>Урус-М</w:t>
      </w:r>
      <w:r>
        <w:t>артановского</w:t>
      </w:r>
      <w:proofErr w:type="spellEnd"/>
      <w:r>
        <w:t xml:space="preserve"> муниципального района, должны иметь высшее профессиональное образование по направлениям подготовки ”Государственное и муниципальное управление", ”Менеджмент”, ” Управление персоналом“ и стаж работы на педагогических должностях не менее 5 лет, </w:t>
      </w:r>
      <w:r>
        <w:t>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лет- отсутствие н</w:t>
      </w:r>
      <w:r>
        <w:t>еснятой и непогашенной судимости.</w:t>
      </w:r>
    </w:p>
    <w:p w:rsidR="0063417A" w:rsidRDefault="00D66905">
      <w:pPr>
        <w:ind w:left="281"/>
      </w:pPr>
      <w:r>
        <w:t>Для участия в конкурсном отборе кандидатами предъявляются следующие документы:</w:t>
      </w:r>
    </w:p>
    <w:p w:rsidR="0063417A" w:rsidRDefault="00D66905">
      <w:pPr>
        <w:numPr>
          <w:ilvl w:val="0"/>
          <w:numId w:val="1"/>
        </w:numPr>
        <w:ind w:right="135" w:firstLine="753"/>
      </w:pPr>
      <w:r>
        <w:t>личное заявление;</w:t>
      </w:r>
    </w:p>
    <w:p w:rsidR="0063417A" w:rsidRDefault="00D66905">
      <w:pPr>
        <w:numPr>
          <w:ilvl w:val="0"/>
          <w:numId w:val="1"/>
        </w:numPr>
        <w:spacing w:after="0" w:line="251" w:lineRule="auto"/>
        <w:ind w:right="135" w:firstLine="753"/>
      </w:pPr>
      <w:r>
        <w:t xml:space="preserve">копия паспорта или заменяющего его документа; </w:t>
      </w:r>
      <w:r>
        <w:rPr>
          <w:noProof/>
        </w:rPr>
        <w:drawing>
          <wp:inline distT="0" distB="0" distL="0" distR="0">
            <wp:extent cx="51370" cy="21393"/>
            <wp:effectExtent l="0" t="0" r="0" b="0"/>
            <wp:docPr id="1473" name="Picture 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Picture 1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70" cy="2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документы, подтверждающие необходимое профессиональное образование;</w:t>
      </w:r>
    </w:p>
    <w:p w:rsidR="0063417A" w:rsidRDefault="00D66905">
      <w:pPr>
        <w:numPr>
          <w:ilvl w:val="0"/>
          <w:numId w:val="1"/>
        </w:numPr>
        <w:ind w:right="135" w:firstLine="753"/>
      </w:pPr>
      <w:r>
        <w:t>копии док</w:t>
      </w:r>
      <w:r>
        <w:t xml:space="preserve">ументов о дополнительном профессиональном образовании, о присвоении ученой степени, ученого звания (по желанию гражданина); </w:t>
      </w:r>
      <w:r>
        <w:rPr>
          <w:noProof/>
        </w:rPr>
        <w:drawing>
          <wp:inline distT="0" distB="0" distL="0" distR="0">
            <wp:extent cx="55651" cy="21392"/>
            <wp:effectExtent l="0" t="0" r="0" b="0"/>
            <wp:docPr id="1474" name="Picture 1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" name="Picture 14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1" cy="2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копия трудовой книжки или иные документы, подтверждающие трудовую (профессиональную) деятельность гражданина; Конкурсный отбор осу</w:t>
      </w:r>
      <w:r>
        <w:t>ществляется в два этапа: - первый этап - конкурс поступивших документов; - второй этап - индивидуальное собеседование.</w:t>
      </w:r>
    </w:p>
    <w:p w:rsidR="0063417A" w:rsidRDefault="00D66905">
      <w:pPr>
        <w:ind w:left="200" w:right="196"/>
      </w:pPr>
      <w:r>
        <w:t xml:space="preserve">Квалификационный отбор осуществляется Конкурсной комиссией МУ «УДО </w:t>
      </w:r>
      <w:proofErr w:type="spellStart"/>
      <w:r>
        <w:t>Урус-Мартановского</w:t>
      </w:r>
      <w:proofErr w:type="spellEnd"/>
      <w:r>
        <w:t xml:space="preserve"> муниципального района» для зачисления в резерв руко</w:t>
      </w:r>
      <w:r>
        <w:t xml:space="preserve">водящих кадров системы дошкольного образования </w:t>
      </w:r>
      <w:proofErr w:type="spellStart"/>
      <w:r>
        <w:t>Урус-Мартановского</w:t>
      </w:r>
      <w:proofErr w:type="spellEnd"/>
      <w:r>
        <w:t xml:space="preserve"> муниципального района.</w:t>
      </w:r>
    </w:p>
    <w:p w:rsidR="0063417A" w:rsidRDefault="00D66905">
      <w:pPr>
        <w:ind w:left="194"/>
      </w:pPr>
      <w:r>
        <w:t>Комиссия на основе анализа представленных документов проводит отбор среди кандидатов на соответствие предъявляемым требованиям.</w:t>
      </w:r>
    </w:p>
    <w:p w:rsidR="0063417A" w:rsidRDefault="00D66905">
      <w:pPr>
        <w:ind w:left="106" w:right="169" w:firstLine="822"/>
      </w:pPr>
      <w:r>
        <w:t>В случае выявления несоответствия переч</w:t>
      </w:r>
      <w:r>
        <w:t xml:space="preserve">ня представленных документов, а также содержащихся в них сведений требованиям, </w:t>
      </w:r>
      <w:r>
        <w:lastRenderedPageBreak/>
        <w:t xml:space="preserve">установленным Положением о проведении конкурса на замещение вакантных должностей муниципальной службы органа местного самоуправления </w:t>
      </w:r>
      <w:proofErr w:type="spellStart"/>
      <w:r>
        <w:t>Урус</w:t>
      </w:r>
      <w:r>
        <w:t>Мартановского</w:t>
      </w:r>
      <w:proofErr w:type="spellEnd"/>
      <w:r>
        <w:t xml:space="preserve"> муниципального района, соо</w:t>
      </w:r>
      <w:r>
        <w:t>тветствующие кандидаты ко второму этапу конкурсного отбора не допускаются.</w:t>
      </w:r>
    </w:p>
    <w:p w:rsidR="0063417A" w:rsidRDefault="00D66905" w:rsidP="00297460">
      <w:pPr>
        <w:spacing w:after="111" w:line="264" w:lineRule="auto"/>
        <w:ind w:left="11" w:right="221" w:firstLine="743"/>
        <w:contextualSpacing/>
      </w:pPr>
      <w:r>
        <w:t>Документы, представленные позже установленного срока, комиссией не рассматриваются.</w:t>
      </w:r>
    </w:p>
    <w:p w:rsidR="0063417A" w:rsidRDefault="00D66905" w:rsidP="00297460">
      <w:pPr>
        <w:spacing w:after="48" w:line="264" w:lineRule="auto"/>
        <w:ind w:left="11" w:right="541" w:firstLine="743"/>
        <w:contextualSpacing/>
      </w:pPr>
      <w:r>
        <w:t xml:space="preserve">Срок подачи заявлений на участие в конкурсе 10 дней со дня публикации настоящего объявления на сайте МУ «УДО </w:t>
      </w:r>
      <w:proofErr w:type="spellStart"/>
      <w:r>
        <w:t>Урус-Мартановского</w:t>
      </w:r>
      <w:proofErr w:type="spellEnd"/>
      <w:r>
        <w:t xml:space="preserve"> муниципального района».</w:t>
      </w:r>
    </w:p>
    <w:p w:rsidR="0063417A" w:rsidRDefault="00D66905">
      <w:pPr>
        <w:ind w:left="12" w:right="581"/>
      </w:pPr>
      <w:r>
        <w:t>Заявление на имя председателя конкурсной комиссии и прилагаемые к нему документы направляются по адресу:</w:t>
      </w:r>
      <w:r>
        <w:t xml:space="preserve"> Чеченская Республика, </w:t>
      </w:r>
      <w:proofErr w:type="spellStart"/>
      <w:r>
        <w:t>Урус-Мартановский</w:t>
      </w:r>
      <w:proofErr w:type="spellEnd"/>
      <w:r>
        <w:t xml:space="preserve"> район, г. Урус-Мартан, ул. </w:t>
      </w:r>
      <w:proofErr w:type="spellStart"/>
      <w:r>
        <w:t>Каланчакская</w:t>
      </w:r>
      <w:proofErr w:type="spellEnd"/>
      <w:r>
        <w:t>, 1.</w:t>
      </w:r>
    </w:p>
    <w:p w:rsidR="0063417A" w:rsidRDefault="00D66905">
      <w:pPr>
        <w:spacing w:after="296"/>
        <w:ind w:left="113" w:right="608"/>
      </w:pPr>
      <w:r>
        <w:t xml:space="preserve">Документы, необходимые для участия в конкурсе, принимаются с 09 апреля 2021 года до 19 апреля 2021 года. Прием документов осуществляется секретарем комиссии в рабочие дни </w:t>
      </w:r>
      <w:r>
        <w:t xml:space="preserve">с 09 до 12 часов и 14 до 17 часов в МУ «Управление дошкольного образования </w:t>
      </w:r>
      <w:proofErr w:type="spellStart"/>
      <w:r>
        <w:t>Урус</w:t>
      </w:r>
      <w:r w:rsidR="00297460">
        <w:t>-</w:t>
      </w:r>
      <w:r>
        <w:t>Мартановского</w:t>
      </w:r>
      <w:proofErr w:type="spellEnd"/>
      <w:r>
        <w:t xml:space="preserve"> муниципального района.</w:t>
      </w:r>
    </w:p>
    <w:p w:rsidR="0063417A" w:rsidRDefault="001C1A5D">
      <w:pPr>
        <w:spacing w:after="311" w:line="259" w:lineRule="auto"/>
        <w:ind w:left="953" w:firstLine="0"/>
        <w:jc w:val="left"/>
      </w:pPr>
      <w:r>
        <w:rPr>
          <w:sz w:val="28"/>
        </w:rPr>
        <w:t>Дата проведения конкурса - 19 апреля</w:t>
      </w:r>
      <w:r w:rsidR="00D66905">
        <w:rPr>
          <w:sz w:val="28"/>
        </w:rPr>
        <w:t xml:space="preserve"> 2021 года в 10.00 ч.</w:t>
      </w:r>
    </w:p>
    <w:p w:rsidR="0063417A" w:rsidRDefault="00D66905">
      <w:pPr>
        <w:ind w:left="973" w:firstLine="0"/>
      </w:pPr>
      <w:r w:rsidRPr="001C1A5D">
        <w:rPr>
          <w:b/>
        </w:rPr>
        <w:t>Телефон для справок: 8 (87145) 2-34-31</w:t>
      </w:r>
      <w:r>
        <w:t>.</w:t>
      </w:r>
    </w:p>
    <w:sectPr w:rsidR="0063417A">
      <w:pgSz w:w="11906" w:h="16838"/>
      <w:pgMar w:top="485" w:right="472" w:bottom="344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040B"/>
    <w:multiLevelType w:val="hybridMultilevel"/>
    <w:tmpl w:val="8F0A0744"/>
    <w:lvl w:ilvl="0" w:tplc="18806EFE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1C4D858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66475DA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07894A2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7FC00DC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3680DAC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8945BD8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87436A4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FFA0C06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7A"/>
    <w:rsid w:val="001C1A5D"/>
    <w:rsid w:val="00297460"/>
    <w:rsid w:val="0063417A"/>
    <w:rsid w:val="00D6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E6BA"/>
  <w15:docId w15:val="{8D95966B-C641-4432-ABD3-FFA089A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328" w:firstLine="745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2021-04-19T14:07:00Z</dcterms:created>
  <dcterms:modified xsi:type="dcterms:W3CDTF">2021-04-19T14:07:00Z</dcterms:modified>
</cp:coreProperties>
</file>